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3609"/>
      </w:tblGrid>
      <w:tr w:rsidR="00467848" w:rsidRPr="008E5DE7" w:rsidTr="00467848">
        <w:trPr>
          <w:trHeight w:val="8760"/>
        </w:trPr>
        <w:tc>
          <w:tcPr>
            <w:tcW w:w="6456" w:type="dxa"/>
          </w:tcPr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48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48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(застройщике):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организационно-правовой формы юридического лица)</w:t>
            </w: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(ФИО руководителя или иного уполномоченного лица, представителя физического лица)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(вид документа, серия, номер документа, кем и когда выдан)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предпринимателя):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Эл. почта: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(регистрации) юридического лица/ адрес места жительства (регистрации)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лица:</w:t>
            </w:r>
          </w:p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67848" w:rsidRPr="008E5DE7" w:rsidRDefault="00467848" w:rsidP="004678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67848" w:rsidRPr="008E5DE7" w:rsidRDefault="00467848" w:rsidP="004678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9" w:type="dxa"/>
          </w:tcPr>
          <w:p w:rsidR="00467848" w:rsidRPr="008E5DE7" w:rsidRDefault="00467848" w:rsidP="004678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ind w:left="-103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В Министерство строительного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омплекса Московской области</w:t>
            </w:r>
          </w:p>
        </w:tc>
      </w:tr>
    </w:tbl>
    <w:p w:rsidR="00467848" w:rsidRPr="008E5DE7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DE7">
        <w:rPr>
          <w:rFonts w:ascii="Times New Roman" w:hAnsi="Times New Roman"/>
          <w:b/>
          <w:sz w:val="24"/>
          <w:szCs w:val="24"/>
        </w:rPr>
        <w:t>Заявление</w:t>
      </w:r>
    </w:p>
    <w:p w:rsidR="00467848" w:rsidRPr="008E5DE7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DE7">
        <w:rPr>
          <w:rFonts w:ascii="Times New Roman" w:hAnsi="Times New Roman"/>
          <w:b/>
          <w:sz w:val="24"/>
          <w:szCs w:val="24"/>
        </w:rPr>
        <w:t>о выдаче разрешения на ввод объекта в эксплуатацию</w:t>
      </w:r>
    </w:p>
    <w:p w:rsidR="00467848" w:rsidRPr="008E5DE7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от «___» ________ 20___ г.</w:t>
      </w:r>
    </w:p>
    <w:p w:rsidR="00467848" w:rsidRPr="008E5DE7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848" w:rsidRPr="008E5DE7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Прошу в соответствии со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8E5DE7">
          <w:rPr>
            <w:rFonts w:ascii="Times New Roman" w:hAnsi="Times New Roman"/>
            <w:sz w:val="24"/>
            <w:szCs w:val="24"/>
          </w:rPr>
          <w:t>статьей 55</w:t>
        </w:r>
      </w:hyperlink>
      <w:r w:rsidRPr="008E5DE7">
        <w:rPr>
          <w:rFonts w:ascii="Times New Roman" w:hAnsi="Times New Roman"/>
          <w:sz w:val="24"/>
          <w:szCs w:val="24"/>
        </w:rPr>
        <w:t xml:space="preserve"> Градостроительного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DE7">
        <w:rPr>
          <w:rFonts w:ascii="Times New Roman" w:hAnsi="Times New Roman"/>
          <w:sz w:val="24"/>
          <w:szCs w:val="24"/>
        </w:rPr>
        <w:t>кодекса Российской Федерации выдать разрешение на ввод объекта в эксплуатацию:</w:t>
      </w:r>
    </w:p>
    <w:tbl>
      <w:tblPr>
        <w:tblW w:w="10206" w:type="dxa"/>
        <w:tblInd w:w="-33" w:type="dxa"/>
        <w:tblLook w:val="04A0" w:firstRow="1" w:lastRow="0" w:firstColumn="1" w:lastColumn="0" w:noHBand="0" w:noVBand="1"/>
      </w:tblPr>
      <w:tblGrid>
        <w:gridCol w:w="28"/>
        <w:gridCol w:w="3686"/>
        <w:gridCol w:w="1701"/>
        <w:gridCol w:w="2268"/>
        <w:gridCol w:w="2523"/>
      </w:tblGrid>
      <w:tr w:rsidR="00467848" w:rsidRPr="008E5DE7" w:rsidTr="00765AD4">
        <w:trPr>
          <w:gridBefore w:val="1"/>
          <w:wBefore w:w="28" w:type="dxa"/>
          <w:trHeight w:val="1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48" w:rsidRPr="008E5DE7" w:rsidRDefault="00467848" w:rsidP="00467848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848" w:rsidRPr="008E5DE7" w:rsidTr="00765AD4">
        <w:trPr>
          <w:gridBefore w:val="1"/>
          <w:wBefore w:w="28" w:type="dxa"/>
          <w:trHeight w:val="1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Cs/>
                <w:sz w:val="24"/>
                <w:szCs w:val="24"/>
              </w:rPr>
              <w:t>Адрес местоположения объекта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848" w:rsidRPr="008E5DE7" w:rsidTr="00765AD4">
        <w:trPr>
          <w:gridBefore w:val="1"/>
          <w:wBefore w:w="28" w:type="dxa"/>
          <w:trHeight w:val="6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этапа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848" w:rsidRPr="008E5DE7" w:rsidTr="00765AD4">
        <w:trPr>
          <w:gridBefore w:val="1"/>
          <w:wBefore w:w="28" w:type="dxa"/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848" w:rsidRPr="008E5DE7" w:rsidTr="00765AD4">
        <w:trPr>
          <w:gridBefore w:val="1"/>
          <w:wBefore w:w="2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Cs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67848" w:rsidRPr="008E5DE7" w:rsidTr="00765AD4">
        <w:trPr>
          <w:gridBefore w:val="1"/>
          <w:wBefore w:w="28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Cs/>
                <w:sz w:val="24"/>
                <w:szCs w:val="24"/>
              </w:rPr>
              <w:t>Источников финансирования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Сведения об объекте капитального строительства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2523" w:type="dxa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5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зданий, сооружений</w:t>
            </w: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плана”).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5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10206" w:type="dxa"/>
            <w:gridSpan w:val="5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 xml:space="preserve">2.1. Нежилые </w:t>
            </w:r>
            <w:proofErr w:type="gramStart"/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  <w:r w:rsidRPr="008E5DE7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gramEnd"/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объекты здравоохранения, образования, культуры, отдыха, спорта и т.д.)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Лифты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учета).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0206" w:type="dxa"/>
            <w:gridSpan w:val="5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2.2. Объекты жилищного фонда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Количество квартир/общая площадь, всего</w:t>
            </w: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4-комнатные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учета).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5"/>
            <w:vAlign w:val="center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0"/>
        </w:trPr>
        <w:tc>
          <w:tcPr>
            <w:tcW w:w="10206" w:type="dxa"/>
            <w:gridSpan w:val="5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7848" w:rsidRPr="008E5DE7" w:rsidRDefault="00467848" w:rsidP="004678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Эскалаторы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учета).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06" w:type="dxa"/>
            <w:gridSpan w:val="5"/>
            <w:vAlign w:val="center"/>
          </w:tcPr>
          <w:p w:rsidR="00467848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848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4. Линейные объекты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Категория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</w:t>
            </w:r>
            <w:r w:rsidRPr="008E5DE7">
              <w:rPr>
                <w:rFonts w:ascii="Times New Roman" w:hAnsi="Times New Roman"/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 xml:space="preserve">(Указываются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</w:t>
            </w:r>
            <w:r w:rsidRPr="008E5DE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конструктивные и другие характеристики надежности и безопасности такого объекта, необходимые для осуществления государственного кадастрового учета).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10206" w:type="dxa"/>
            <w:gridSpan w:val="5"/>
            <w:vAlign w:val="center"/>
          </w:tcPr>
          <w:p w:rsidR="00467848" w:rsidRDefault="00467848" w:rsidP="0046784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848" w:rsidRPr="008E5DE7" w:rsidRDefault="00467848" w:rsidP="0046784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5.Соответствие требованиям энергетической эффективности и требованиям</w:t>
            </w:r>
            <w:r w:rsidRPr="008E5DE7">
              <w:rPr>
                <w:rFonts w:ascii="Times New Roman" w:hAnsi="Times New Roman"/>
                <w:b/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</w:p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8E5DE7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8E5DE7">
              <w:rPr>
                <w:rFonts w:ascii="Times New Roman" w:hAnsi="Times New Roman"/>
                <w:i/>
                <w:sz w:val="24"/>
                <w:szCs w:val="24"/>
              </w:rPr>
              <w:t xml:space="preserve"> отношении линейных объектов допускается заполнение не всех граф раздела).</w:t>
            </w: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r w:rsidRPr="008E5DE7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E5DE7"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8E5DE7">
              <w:rPr>
                <w:rFonts w:ascii="Times New Roman" w:hAnsi="Times New Roman"/>
                <w:sz w:val="24"/>
                <w:szCs w:val="24"/>
                <w:lang w:val="en-US"/>
              </w:rPr>
              <w:t>•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ч/м</w:t>
            </w:r>
            <w:r w:rsidRPr="008E5D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714" w:type="dxa"/>
            <w:gridSpan w:val="2"/>
          </w:tcPr>
          <w:p w:rsidR="00467848" w:rsidRPr="008E5DE7" w:rsidRDefault="00467848" w:rsidP="0046784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67848" w:rsidRPr="008E5DE7" w:rsidRDefault="00467848" w:rsidP="0046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848" w:rsidRPr="008E5DE7" w:rsidRDefault="00467848" w:rsidP="00467848">
      <w:pPr>
        <w:pStyle w:val="a4"/>
        <w:spacing w:after="0" w:line="240" w:lineRule="auto"/>
        <w:ind w:right="140" w:firstLine="567"/>
        <w:jc w:val="both"/>
        <w:rPr>
          <w:rFonts w:ascii="Times New Roman" w:hAnsi="Times New Roman"/>
        </w:rPr>
      </w:pPr>
    </w:p>
    <w:p w:rsidR="00467848" w:rsidRPr="008E5DE7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57"/>
        <w:gridCol w:w="4074"/>
        <w:gridCol w:w="1843"/>
        <w:gridCol w:w="1559"/>
        <w:gridCol w:w="2240"/>
      </w:tblGrid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2240" w:type="dxa"/>
          </w:tcPr>
          <w:p w:rsidR="00467848" w:rsidRDefault="00467848" w:rsidP="00467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DE7">
              <w:rPr>
                <w:rFonts w:ascii="Times New Roman" w:hAnsi="Times New Roman"/>
                <w:b/>
                <w:sz w:val="24"/>
                <w:szCs w:val="24"/>
              </w:rPr>
              <w:t>Оригинал/Копия</w:t>
            </w:r>
          </w:p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случае непредставления указать, в распоряжении каких органов власти находится документ, за исключением пунктов 2, 3, 9, 10)</w:t>
            </w: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обязателен для предоставления, если сведения имеются в ЕГРП).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проект планировки и проект межевания территории в случае строительства линейного объекта) (не обязателен для предоставления).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Разрешение на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обязательно для предоставления)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Акт приемки объекта капитального строительства (</w:t>
            </w:r>
            <w:r>
              <w:rPr>
                <w:rFonts w:ascii="Times New Roman" w:hAnsi="Times New Roman"/>
                <w:sz w:val="24"/>
                <w:szCs w:val="24"/>
              </w:rPr>
              <w:t>в случае осуществления строительства, реконструкции на основании договора) (обязателен для предоставления, если отсутствует в распоряжении органов власти).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соответствие построенного, реконструированного, объекта капитального строительства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технических регламентов и подписанный лицом, осуществляющим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(обязателен для предоставления, если отсутствует в распоряжении органов власти).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 (обязателен для предоставления, если отсутствует в распоряжении органов власти).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 xml:space="preserve">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(обязателен для предоставления, если отсутствует в распоряжении органов власти).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застройщиком или техническим заказчиком в случае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осуществления строительства, реконструкции на основании договора) 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за исключением случаев строит</w:t>
            </w:r>
            <w:r>
              <w:rPr>
                <w:rFonts w:ascii="Times New Roman" w:hAnsi="Times New Roman"/>
                <w:sz w:val="24"/>
                <w:szCs w:val="24"/>
              </w:rPr>
              <w:t>ельства, реконструкции линейного объекта (обязателен для предоставления, если отсутствует в распоряжении органов власти).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      </w:r>
            <w:r>
              <w:rPr>
                <w:rFonts w:ascii="Times New Roman" w:hAnsi="Times New Roman"/>
                <w:sz w:val="24"/>
                <w:szCs w:val="24"/>
              </w:rPr>
              <w:t>зуемых энергетических ресурсов (не обязателен для предоставления)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>аключение государственного экологического контроля в случаях, предусмотренных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 xml:space="preserve"> 7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5DE7">
              <w:rPr>
                <w:rFonts w:ascii="Times New Roman" w:hAnsi="Times New Roman"/>
                <w:sz w:val="24"/>
                <w:szCs w:val="24"/>
              </w:rPr>
              <w:t xml:space="preserve"> 54 Градостроительного Кодекса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обязателен для предоставления)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(обязателен для предоставления, если отсутствует в распоряжении органов власти).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457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4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Технический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 капитального строительства, подготовленный в соответствии с Федеральным законом от 24.07.2007 № 221-ФЗ «О государственном кадастре недвижимости» (обязателен для предоставления, если отсутствует в распоряжении органов власти).</w:t>
            </w:r>
          </w:p>
        </w:tc>
        <w:tc>
          <w:tcPr>
            <w:tcW w:w="1843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848" w:rsidRPr="00254F4B" w:rsidRDefault="00467848" w:rsidP="0046784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54F4B">
        <w:rPr>
          <w:rFonts w:ascii="Times New Roman" w:hAnsi="Times New Roman"/>
          <w:sz w:val="24"/>
          <w:szCs w:val="24"/>
        </w:rPr>
        <w:lastRenderedPageBreak/>
        <w:tab/>
      </w:r>
      <w:r w:rsidRPr="00254F4B">
        <w:rPr>
          <w:rFonts w:ascii="Times New Roman" w:hAnsi="Times New Roman"/>
          <w:sz w:val="24"/>
          <w:szCs w:val="24"/>
        </w:rPr>
        <w:tab/>
      </w:r>
    </w:p>
    <w:p w:rsidR="00467848" w:rsidRPr="008E5DE7" w:rsidRDefault="00467848" w:rsidP="00467848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8E5DE7">
        <w:rPr>
          <w:rFonts w:ascii="Times New Roman" w:hAnsi="Times New Roman"/>
          <w:b/>
          <w:sz w:val="24"/>
          <w:szCs w:val="24"/>
        </w:rPr>
        <w:t xml:space="preserve">Уникальный идентификационный номер в специализированном программном обеспечении ведомственной информационной системы обеспечения деятельности </w:t>
      </w:r>
      <w:proofErr w:type="spellStart"/>
      <w:r w:rsidRPr="008E5DE7">
        <w:rPr>
          <w:rFonts w:ascii="Times New Roman" w:hAnsi="Times New Roman"/>
          <w:b/>
          <w:sz w:val="24"/>
          <w:szCs w:val="24"/>
        </w:rPr>
        <w:t>Главархитектуры</w:t>
      </w:r>
      <w:proofErr w:type="spellEnd"/>
      <w:r w:rsidRPr="008E5DE7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b/>
          <w:sz w:val="24"/>
          <w:szCs w:val="24"/>
        </w:rPr>
        <w:t xml:space="preserve"> (в ИСОГД)</w:t>
      </w:r>
      <w:r w:rsidRPr="008E5DE7">
        <w:rPr>
          <w:rFonts w:ascii="Times New Roman" w:hAnsi="Times New Roman"/>
          <w:b/>
          <w:sz w:val="24"/>
          <w:szCs w:val="24"/>
        </w:rPr>
        <w:t xml:space="preserve"> - _____________________________.</w:t>
      </w:r>
    </w:p>
    <w:p w:rsidR="00467848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848" w:rsidRPr="008E5DE7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Результат предоставлен</w:t>
      </w:r>
      <w:r>
        <w:rPr>
          <w:rFonts w:ascii="Times New Roman" w:hAnsi="Times New Roman"/>
          <w:sz w:val="24"/>
          <w:szCs w:val="24"/>
        </w:rPr>
        <w:t xml:space="preserve">ия государственной услуги прошу </w:t>
      </w:r>
      <w:r w:rsidRPr="008E5DE7">
        <w:rPr>
          <w:rFonts w:ascii="Times New Roman" w:hAnsi="Times New Roman"/>
          <w:sz w:val="24"/>
          <w:szCs w:val="24"/>
        </w:rPr>
        <w:t xml:space="preserve">вручить </w:t>
      </w:r>
      <w:r>
        <w:rPr>
          <w:rFonts w:ascii="Times New Roman" w:hAnsi="Times New Roman"/>
          <w:sz w:val="24"/>
          <w:szCs w:val="24"/>
        </w:rPr>
        <w:t>в</w:t>
      </w:r>
      <w:r w:rsidRPr="008E5DE7">
        <w:rPr>
          <w:rFonts w:ascii="Times New Roman" w:hAnsi="Times New Roman"/>
          <w:sz w:val="24"/>
          <w:szCs w:val="24"/>
        </w:rPr>
        <w:t xml:space="preserve"> МФЦ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___________________________________________________________________________________.</w:t>
      </w:r>
    </w:p>
    <w:p w:rsidR="00467848" w:rsidRPr="008E5DE7" w:rsidRDefault="00467848" w:rsidP="0046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467848" w:rsidRPr="008E5DE7" w:rsidTr="00765AD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67848" w:rsidRPr="008E5DE7" w:rsidRDefault="00467848" w:rsidP="004678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48" w:rsidRPr="008E5DE7" w:rsidTr="00765AD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848" w:rsidRPr="00E519F4" w:rsidRDefault="00467848" w:rsidP="0046784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519F4">
        <w:rPr>
          <w:rFonts w:ascii="Times New Roman" w:hAnsi="Times New Roman"/>
          <w:i/>
          <w:sz w:val="20"/>
          <w:szCs w:val="20"/>
        </w:rPr>
        <w:t xml:space="preserve"> (дополнительные документы, которые представил заявитель)</w:t>
      </w:r>
    </w:p>
    <w:p w:rsidR="00467848" w:rsidRPr="008E5DE7" w:rsidRDefault="00467848" w:rsidP="00467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41"/>
        <w:gridCol w:w="278"/>
        <w:gridCol w:w="1694"/>
        <w:gridCol w:w="277"/>
        <w:gridCol w:w="2339"/>
      </w:tblGrid>
      <w:tr w:rsidR="00467848" w:rsidRPr="008E5DE7" w:rsidTr="00765AD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Застройщик: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48" w:rsidRPr="008E5DE7" w:rsidRDefault="00467848" w:rsidP="00467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848" w:rsidRPr="00C805B5" w:rsidRDefault="00467848" w:rsidP="004678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C805B5">
        <w:rPr>
          <w:rFonts w:ascii="Times New Roman" w:hAnsi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C805B5">
        <w:rPr>
          <w:rFonts w:ascii="Times New Roman" w:hAnsi="Times New Roman"/>
          <w:sz w:val="20"/>
          <w:szCs w:val="20"/>
        </w:rPr>
        <w:t>(</w:t>
      </w:r>
      <w:proofErr w:type="gramEnd"/>
      <w:r w:rsidRPr="00C805B5">
        <w:rPr>
          <w:rFonts w:ascii="Times New Roman" w:hAnsi="Times New Roman"/>
          <w:sz w:val="20"/>
          <w:szCs w:val="20"/>
        </w:rPr>
        <w:t>личная подпись)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C805B5">
        <w:rPr>
          <w:rFonts w:ascii="Times New Roman" w:hAnsi="Times New Roman"/>
          <w:sz w:val="20"/>
          <w:szCs w:val="20"/>
        </w:rPr>
        <w:t xml:space="preserve">(инициалы </w:t>
      </w:r>
      <w:r>
        <w:rPr>
          <w:rFonts w:ascii="Times New Roman" w:hAnsi="Times New Roman"/>
          <w:sz w:val="20"/>
          <w:szCs w:val="20"/>
        </w:rPr>
        <w:t xml:space="preserve">и </w:t>
      </w:r>
      <w:r w:rsidRPr="00C805B5">
        <w:rPr>
          <w:rFonts w:ascii="Times New Roman" w:hAnsi="Times New Roman"/>
          <w:sz w:val="20"/>
          <w:szCs w:val="20"/>
        </w:rPr>
        <w:t>фамилия)</w:t>
      </w:r>
    </w:p>
    <w:p w:rsidR="00467848" w:rsidRPr="00C805B5" w:rsidRDefault="00467848" w:rsidP="00467848">
      <w:pPr>
        <w:spacing w:after="0" w:line="240" w:lineRule="auto"/>
        <w:ind w:left="709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C805B5">
        <w:rPr>
          <w:rFonts w:ascii="Times New Roman" w:hAnsi="Times New Roman"/>
          <w:sz w:val="20"/>
          <w:szCs w:val="20"/>
        </w:rPr>
        <w:t>юридического лица)</w:t>
      </w:r>
    </w:p>
    <w:p w:rsidR="00467848" w:rsidRPr="008E5DE7" w:rsidRDefault="00467848" w:rsidP="00467848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</w:p>
    <w:p w:rsidR="00467848" w:rsidRPr="008E5DE7" w:rsidRDefault="00467848" w:rsidP="00467848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М.П.</w:t>
      </w:r>
    </w:p>
    <w:p w:rsidR="00467848" w:rsidRPr="008E5DE7" w:rsidRDefault="00467848" w:rsidP="00467848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</w:p>
    <w:p w:rsidR="00467848" w:rsidRPr="008E5DE7" w:rsidRDefault="00467848" w:rsidP="004678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7848" w:rsidRPr="008E5DE7" w:rsidRDefault="00467848" w:rsidP="004678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7848" w:rsidRPr="008E5DE7" w:rsidRDefault="00467848" w:rsidP="004678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7848" w:rsidRDefault="00467848" w:rsidP="004678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7848" w:rsidRDefault="00467848" w:rsidP="004678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7848" w:rsidRDefault="00467848" w:rsidP="004678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7848" w:rsidRDefault="00467848" w:rsidP="004678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67848" w:rsidRDefault="00467848" w:rsidP="004678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6289" w:rsidRDefault="00926289" w:rsidP="00467848">
      <w:pPr>
        <w:spacing w:after="0" w:line="240" w:lineRule="auto"/>
      </w:pPr>
    </w:p>
    <w:sectPr w:rsidR="00926289" w:rsidSect="0046784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48"/>
    <w:rsid w:val="00467848"/>
    <w:rsid w:val="0092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1C775-F0D7-44C0-99C9-63450F57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4678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7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678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467848"/>
    <w:rPr>
      <w:sz w:val="24"/>
      <w:szCs w:val="24"/>
    </w:rPr>
  </w:style>
  <w:style w:type="character" w:customStyle="1" w:styleId="a5">
    <w:name w:val="Текст концевой сноски Знак"/>
    <w:basedOn w:val="a0"/>
    <w:link w:val="a4"/>
    <w:uiPriority w:val="99"/>
    <w:rsid w:val="00467848"/>
    <w:rPr>
      <w:rFonts w:ascii="Calibri" w:eastAsia="Calibri" w:hAnsi="Calibri" w:cs="Times New Roman"/>
      <w:sz w:val="24"/>
      <w:szCs w:val="24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467848"/>
    <w:pPr>
      <w:ind w:left="720"/>
      <w:contextualSpacing/>
    </w:p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4678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946112BE097080794A6BD78E46CCC6F170D0B81E27B58BE47E849764F391176C5B428BBBCA5AB6mAk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Гриднева Анна Николаевна</cp:lastModifiedBy>
  <cp:revision>1</cp:revision>
  <dcterms:created xsi:type="dcterms:W3CDTF">2016-06-01T14:01:00Z</dcterms:created>
  <dcterms:modified xsi:type="dcterms:W3CDTF">2016-06-01T14:03:00Z</dcterms:modified>
</cp:coreProperties>
</file>